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9330" w14:textId="77777777" w:rsidR="00912B6E" w:rsidRDefault="00912B6E" w:rsidP="00046133">
      <w:pPr>
        <w:spacing w:line="240" w:lineRule="auto"/>
        <w:jc w:val="center"/>
        <w:rPr>
          <w:rFonts w:cs="Arial"/>
          <w:b/>
          <w:color w:val="000000" w:themeColor="text1"/>
          <w:sz w:val="20"/>
          <w:szCs w:val="20"/>
        </w:rPr>
      </w:pPr>
    </w:p>
    <w:p w14:paraId="234836D7" w14:textId="5CF4C0AD" w:rsidR="00A41170" w:rsidRPr="00772202" w:rsidRDefault="007C1731" w:rsidP="00046133">
      <w:pPr>
        <w:spacing w:line="240" w:lineRule="auto"/>
        <w:jc w:val="center"/>
        <w:rPr>
          <w:rFonts w:cs="Arial"/>
          <w:b/>
          <w:color w:val="000000" w:themeColor="text1"/>
          <w:sz w:val="28"/>
          <w:szCs w:val="28"/>
        </w:rPr>
      </w:pPr>
      <w:r w:rsidRPr="00772202">
        <w:rPr>
          <w:rFonts w:cs="Arial"/>
          <w:b/>
          <w:color w:val="000000" w:themeColor="text1"/>
          <w:sz w:val="28"/>
          <w:szCs w:val="28"/>
        </w:rPr>
        <w:t xml:space="preserve">HAB Liaison </w:t>
      </w:r>
      <w:r w:rsidR="00772202">
        <w:rPr>
          <w:rFonts w:cs="Arial"/>
          <w:b/>
          <w:color w:val="000000" w:themeColor="text1"/>
          <w:sz w:val="28"/>
          <w:szCs w:val="28"/>
        </w:rPr>
        <w:t>Advisory Committee #</w:t>
      </w:r>
      <w:r w:rsidR="00737C5C" w:rsidRPr="00772202">
        <w:rPr>
          <w:rFonts w:cs="Arial"/>
          <w:b/>
          <w:color w:val="000000" w:themeColor="text1"/>
          <w:sz w:val="28"/>
          <w:szCs w:val="28"/>
        </w:rPr>
        <w:t>1</w:t>
      </w:r>
      <w:r w:rsidRPr="00772202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4C6B2F" w:rsidRPr="00772202">
        <w:rPr>
          <w:rFonts w:cs="Arial"/>
          <w:b/>
          <w:color w:val="000000" w:themeColor="text1"/>
          <w:sz w:val="28"/>
          <w:szCs w:val="28"/>
        </w:rPr>
        <w:t>-</w:t>
      </w:r>
      <w:r w:rsidR="006D4DF2" w:rsidRPr="00772202">
        <w:rPr>
          <w:rFonts w:cs="Arial"/>
          <w:b/>
          <w:color w:val="000000" w:themeColor="text1"/>
          <w:sz w:val="28"/>
          <w:szCs w:val="28"/>
        </w:rPr>
        <w:t xml:space="preserve"> AGENDA</w:t>
      </w:r>
      <w:r w:rsidR="002D2885" w:rsidRPr="00772202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532DE5" w:rsidRPr="00772202">
        <w:rPr>
          <w:rFonts w:cs="Arial"/>
          <w:b/>
          <w:color w:val="000000" w:themeColor="text1"/>
          <w:sz w:val="28"/>
          <w:szCs w:val="28"/>
        </w:rPr>
        <w:t xml:space="preserve"> </w:t>
      </w:r>
    </w:p>
    <w:p w14:paraId="246C9712" w14:textId="0D8C049A" w:rsidR="006D4DF2" w:rsidRPr="009A167A" w:rsidRDefault="006D4DF2" w:rsidP="00772202">
      <w:pPr>
        <w:spacing w:line="240" w:lineRule="auto"/>
        <w:ind w:left="720"/>
        <w:rPr>
          <w:rFonts w:cs="Arial"/>
          <w:b/>
          <w:color w:val="000000" w:themeColor="text1"/>
          <w:sz w:val="20"/>
          <w:szCs w:val="20"/>
        </w:rPr>
      </w:pPr>
      <w:r w:rsidRPr="009A167A">
        <w:rPr>
          <w:rFonts w:cs="Arial"/>
          <w:b/>
          <w:color w:val="000000" w:themeColor="text1"/>
          <w:sz w:val="20"/>
          <w:szCs w:val="20"/>
        </w:rPr>
        <w:t>EVENT TITLE:</w:t>
      </w:r>
      <w:r w:rsidR="002D2885" w:rsidRPr="009A167A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737C5C">
        <w:rPr>
          <w:rFonts w:cs="Arial"/>
          <w:b/>
          <w:color w:val="000000" w:themeColor="text1"/>
          <w:sz w:val="20"/>
          <w:szCs w:val="20"/>
        </w:rPr>
        <w:t>Advisory Committee Meeting</w:t>
      </w:r>
      <w:r w:rsidR="00807797" w:rsidRPr="009A167A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4A264E">
        <w:rPr>
          <w:rFonts w:cs="Arial"/>
          <w:b/>
          <w:color w:val="000000" w:themeColor="text1"/>
          <w:sz w:val="20"/>
          <w:szCs w:val="20"/>
        </w:rPr>
        <w:t xml:space="preserve">- </w:t>
      </w:r>
      <w:r w:rsidR="004A264E" w:rsidRPr="009A167A">
        <w:rPr>
          <w:rFonts w:cs="Arial"/>
          <w:b/>
          <w:color w:val="000000" w:themeColor="text1"/>
          <w:sz w:val="20"/>
          <w:szCs w:val="20"/>
        </w:rPr>
        <w:t xml:space="preserve">PLACE: </w:t>
      </w:r>
      <w:r w:rsidR="00737C5C">
        <w:rPr>
          <w:rFonts w:cs="Arial"/>
          <w:b/>
          <w:color w:val="000000" w:themeColor="text1"/>
          <w:sz w:val="20"/>
          <w:szCs w:val="20"/>
        </w:rPr>
        <w:t>Zoom</w:t>
      </w:r>
      <w:r w:rsidR="004A264E">
        <w:rPr>
          <w:rFonts w:cs="Arial"/>
          <w:b/>
          <w:color w:val="000000" w:themeColor="text1"/>
          <w:sz w:val="20"/>
          <w:szCs w:val="20"/>
        </w:rPr>
        <w:t xml:space="preserve"> - </w:t>
      </w:r>
      <w:r w:rsidR="004A264E" w:rsidRPr="00A525D6">
        <w:rPr>
          <w:rFonts w:cs="Arial"/>
          <w:b/>
          <w:color w:val="000000" w:themeColor="text1"/>
          <w:sz w:val="20"/>
          <w:szCs w:val="20"/>
        </w:rPr>
        <w:t>DATE:</w:t>
      </w:r>
      <w:r w:rsidR="004A264E" w:rsidRPr="005E3F2B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A525D6">
        <w:rPr>
          <w:rFonts w:cs="Arial"/>
          <w:b/>
          <w:color w:val="000000" w:themeColor="text1"/>
          <w:sz w:val="20"/>
          <w:szCs w:val="20"/>
        </w:rPr>
        <w:t>August 5</w:t>
      </w:r>
      <w:r w:rsidR="00A525D6" w:rsidRPr="00A525D6">
        <w:rPr>
          <w:rFonts w:cs="Arial"/>
          <w:b/>
          <w:color w:val="000000" w:themeColor="text1"/>
          <w:sz w:val="20"/>
          <w:szCs w:val="20"/>
          <w:vertAlign w:val="superscript"/>
        </w:rPr>
        <w:t>th</w:t>
      </w:r>
      <w:r w:rsidR="00A525D6">
        <w:rPr>
          <w:rFonts w:cs="Arial"/>
          <w:b/>
          <w:color w:val="000000" w:themeColor="text1"/>
          <w:sz w:val="20"/>
          <w:szCs w:val="20"/>
        </w:rPr>
        <w:t>, 202</w:t>
      </w:r>
      <w:r w:rsidR="00F7438A">
        <w:rPr>
          <w:rFonts w:cs="Arial"/>
          <w:b/>
          <w:color w:val="000000" w:themeColor="text1"/>
          <w:sz w:val="20"/>
          <w:szCs w:val="20"/>
        </w:rPr>
        <w:t>1</w:t>
      </w:r>
      <w:r w:rsidR="00A525D6">
        <w:rPr>
          <w:rFonts w:cs="Arial"/>
          <w:b/>
          <w:color w:val="000000" w:themeColor="text1"/>
          <w:sz w:val="20"/>
          <w:szCs w:val="20"/>
        </w:rPr>
        <w:t xml:space="preserve">, </w:t>
      </w:r>
      <w:r w:rsidR="00F61789">
        <w:rPr>
          <w:rFonts w:cs="Arial"/>
          <w:b/>
          <w:color w:val="000000" w:themeColor="text1"/>
          <w:sz w:val="20"/>
          <w:szCs w:val="20"/>
        </w:rPr>
        <w:t>3</w:t>
      </w:r>
      <w:r w:rsidR="00A525D6">
        <w:rPr>
          <w:rFonts w:cs="Arial"/>
          <w:b/>
          <w:color w:val="000000" w:themeColor="text1"/>
          <w:sz w:val="20"/>
          <w:szCs w:val="20"/>
        </w:rPr>
        <w:t>-5pm EST</w:t>
      </w:r>
      <w:r w:rsidR="004A264E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4A264E" w:rsidRPr="009A167A">
        <w:rPr>
          <w:rFonts w:cs="Arial"/>
          <w:b/>
          <w:color w:val="000000" w:themeColor="text1"/>
          <w:sz w:val="20"/>
          <w:szCs w:val="20"/>
        </w:rPr>
        <w:tab/>
      </w:r>
    </w:p>
    <w:p w14:paraId="294D082F" w14:textId="667DC0DC" w:rsidR="004C6B2F" w:rsidRDefault="004A264E" w:rsidP="00772202">
      <w:pPr>
        <w:spacing w:line="240" w:lineRule="auto"/>
        <w:ind w:left="720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 xml:space="preserve">Meeting objective: </w:t>
      </w:r>
      <w:r w:rsidRPr="004A264E">
        <w:rPr>
          <w:rFonts w:cs="Arial"/>
          <w:color w:val="000000" w:themeColor="text1"/>
          <w:sz w:val="20"/>
          <w:szCs w:val="20"/>
        </w:rPr>
        <w:t xml:space="preserve">To </w:t>
      </w:r>
      <w:r w:rsidR="0059325F" w:rsidRPr="0059325F">
        <w:rPr>
          <w:rFonts w:cs="Arial"/>
          <w:color w:val="000000" w:themeColor="text1"/>
          <w:sz w:val="20"/>
          <w:szCs w:val="20"/>
        </w:rPr>
        <w:t>develop year 1 workplan and provide advice on implementation, integration and partnership</w:t>
      </w:r>
    </w:p>
    <w:p w14:paraId="5839AB53" w14:textId="77777777" w:rsidR="00912B6E" w:rsidRDefault="00912B6E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</w:p>
    <w:p w14:paraId="13375E2A" w14:textId="3F63DF1D" w:rsidR="007718BD" w:rsidRDefault="007718BD" w:rsidP="00912B6E">
      <w:pPr>
        <w:spacing w:line="240" w:lineRule="auto"/>
        <w:ind w:left="1440"/>
        <w:rPr>
          <w:rFonts w:cs="Arial"/>
          <w:b/>
          <w:bCs/>
          <w:color w:val="000000" w:themeColor="text1"/>
          <w:sz w:val="20"/>
          <w:szCs w:val="20"/>
        </w:rPr>
      </w:pPr>
      <w:r w:rsidRPr="00912B6E">
        <w:rPr>
          <w:rFonts w:cs="Arial"/>
          <w:b/>
          <w:bCs/>
          <w:color w:val="000000" w:themeColor="text1"/>
          <w:sz w:val="20"/>
          <w:szCs w:val="20"/>
        </w:rPr>
        <w:t>Welcome and Introduction</w:t>
      </w:r>
    </w:p>
    <w:p w14:paraId="58EBD91F" w14:textId="77777777" w:rsidR="00B53283" w:rsidRPr="00B53283" w:rsidRDefault="00B53283" w:rsidP="00B53283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B53283">
        <w:rPr>
          <w:rFonts w:cs="Arial"/>
          <w:color w:val="000000" w:themeColor="text1"/>
          <w:sz w:val="20"/>
          <w:szCs w:val="20"/>
        </w:rPr>
        <w:t>a)</w:t>
      </w:r>
      <w:r w:rsidRPr="00B53283">
        <w:rPr>
          <w:rFonts w:cs="Arial"/>
          <w:color w:val="000000" w:themeColor="text1"/>
          <w:sz w:val="20"/>
          <w:szCs w:val="20"/>
        </w:rPr>
        <w:tab/>
        <w:t>Welcome and Roll call</w:t>
      </w:r>
    </w:p>
    <w:p w14:paraId="6AF559B8" w14:textId="1D3D8D39" w:rsidR="00B53283" w:rsidRPr="00B53283" w:rsidRDefault="00B53283" w:rsidP="00B53283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B53283">
        <w:rPr>
          <w:rFonts w:cs="Arial"/>
          <w:color w:val="000000" w:themeColor="text1"/>
          <w:sz w:val="20"/>
          <w:szCs w:val="20"/>
        </w:rPr>
        <w:t>b)</w:t>
      </w:r>
      <w:r w:rsidRPr="00B53283">
        <w:rPr>
          <w:rFonts w:cs="Arial"/>
          <w:color w:val="000000" w:themeColor="text1"/>
          <w:sz w:val="20"/>
          <w:szCs w:val="20"/>
        </w:rPr>
        <w:tab/>
        <w:t xml:space="preserve">Introductions of core staff (Elizabeth &amp; </w:t>
      </w:r>
      <w:r w:rsidRPr="00FD7C71">
        <w:rPr>
          <w:rFonts w:cs="Arial"/>
          <w:sz w:val="20"/>
          <w:szCs w:val="20"/>
        </w:rPr>
        <w:t>Betty</w:t>
      </w:r>
      <w:r w:rsidRPr="00B53283">
        <w:rPr>
          <w:rFonts w:cs="Arial"/>
          <w:color w:val="000000" w:themeColor="text1"/>
          <w:sz w:val="20"/>
          <w:szCs w:val="20"/>
        </w:rPr>
        <w:t xml:space="preserve">) </w:t>
      </w:r>
    </w:p>
    <w:p w14:paraId="75732F9A" w14:textId="617FD16A" w:rsidR="00B53283" w:rsidRPr="00B53283" w:rsidRDefault="00B53283" w:rsidP="00B53283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B53283">
        <w:rPr>
          <w:rFonts w:cs="Arial"/>
          <w:color w:val="000000" w:themeColor="text1"/>
          <w:sz w:val="20"/>
          <w:szCs w:val="20"/>
        </w:rPr>
        <w:t>c)</w:t>
      </w:r>
      <w:r w:rsidRPr="00B53283">
        <w:rPr>
          <w:rFonts w:cs="Arial"/>
          <w:color w:val="000000" w:themeColor="text1"/>
          <w:sz w:val="20"/>
          <w:szCs w:val="20"/>
        </w:rPr>
        <w:tab/>
        <w:t>Agenda Review</w:t>
      </w:r>
    </w:p>
    <w:p w14:paraId="2B56160F" w14:textId="34ADB2A4" w:rsidR="007718BD" w:rsidRPr="00912B6E" w:rsidRDefault="007718BD" w:rsidP="00912B6E">
      <w:pPr>
        <w:spacing w:line="240" w:lineRule="auto"/>
        <w:ind w:left="1440"/>
        <w:rPr>
          <w:rFonts w:cs="Arial"/>
          <w:b/>
          <w:bCs/>
          <w:color w:val="000000" w:themeColor="text1"/>
          <w:sz w:val="20"/>
          <w:szCs w:val="20"/>
        </w:rPr>
      </w:pPr>
      <w:r w:rsidRPr="00912B6E">
        <w:rPr>
          <w:rFonts w:cs="Arial"/>
          <w:b/>
          <w:bCs/>
          <w:color w:val="000000" w:themeColor="text1"/>
          <w:sz w:val="20"/>
          <w:szCs w:val="20"/>
        </w:rPr>
        <w:t xml:space="preserve">Looking Back – </w:t>
      </w:r>
      <w:r w:rsidRPr="008A0C22">
        <w:rPr>
          <w:rFonts w:cs="Arial"/>
          <w:b/>
          <w:bCs/>
          <w:sz w:val="20"/>
          <w:szCs w:val="20"/>
        </w:rPr>
        <w:t>Remember that project</w:t>
      </w:r>
      <w:r w:rsidRPr="00912B6E">
        <w:rPr>
          <w:rFonts w:cs="Arial"/>
          <w:b/>
          <w:bCs/>
          <w:color w:val="000000" w:themeColor="text1"/>
          <w:sz w:val="20"/>
          <w:szCs w:val="20"/>
        </w:rPr>
        <w:t>?</w:t>
      </w:r>
    </w:p>
    <w:p w14:paraId="20990EE6" w14:textId="755CF8E5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a)</w:t>
      </w:r>
      <w:r w:rsidRPr="007718BD">
        <w:rPr>
          <w:rFonts w:cs="Arial"/>
          <w:color w:val="000000" w:themeColor="text1"/>
          <w:sz w:val="20"/>
          <w:szCs w:val="20"/>
        </w:rPr>
        <w:tab/>
      </w:r>
      <w:r w:rsidRPr="00F752BA">
        <w:rPr>
          <w:rFonts w:cs="Arial"/>
          <w:color w:val="000000" w:themeColor="text1"/>
          <w:sz w:val="20"/>
          <w:szCs w:val="20"/>
        </w:rPr>
        <w:t>Project objectives</w:t>
      </w:r>
      <w:r w:rsidRPr="007718BD">
        <w:rPr>
          <w:rFonts w:cs="Arial"/>
          <w:color w:val="000000" w:themeColor="text1"/>
          <w:sz w:val="20"/>
          <w:szCs w:val="20"/>
        </w:rPr>
        <w:t xml:space="preserve"> </w:t>
      </w:r>
    </w:p>
    <w:p w14:paraId="2ADD520A" w14:textId="4C0DBE2A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b)</w:t>
      </w:r>
      <w:r w:rsidRPr="007718BD">
        <w:rPr>
          <w:rFonts w:cs="Arial"/>
          <w:color w:val="000000" w:themeColor="text1"/>
          <w:sz w:val="20"/>
          <w:szCs w:val="20"/>
        </w:rPr>
        <w:tab/>
      </w:r>
      <w:r w:rsidRPr="008A0C22">
        <w:rPr>
          <w:rFonts w:cs="Arial"/>
          <w:sz w:val="20"/>
          <w:szCs w:val="20"/>
        </w:rPr>
        <w:t>Who has the Liaison been talking to</w:t>
      </w:r>
      <w:r w:rsidRPr="007718BD">
        <w:rPr>
          <w:rFonts w:cs="Arial"/>
          <w:color w:val="000000" w:themeColor="text1"/>
          <w:sz w:val="20"/>
          <w:szCs w:val="20"/>
        </w:rPr>
        <w:t xml:space="preserve"> and </w:t>
      </w:r>
      <w:r w:rsidRPr="008A0C22">
        <w:rPr>
          <w:rFonts w:cs="Arial"/>
          <w:sz w:val="20"/>
          <w:szCs w:val="20"/>
        </w:rPr>
        <w:t>what has the liaison been doing</w:t>
      </w:r>
      <w:r w:rsidRPr="007718BD">
        <w:rPr>
          <w:rFonts w:cs="Arial"/>
          <w:color w:val="000000" w:themeColor="text1"/>
          <w:sz w:val="20"/>
          <w:szCs w:val="20"/>
        </w:rPr>
        <w:t>?</w:t>
      </w:r>
    </w:p>
    <w:p w14:paraId="07A1243A" w14:textId="3F414618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c)</w:t>
      </w:r>
      <w:r w:rsidRPr="007718BD">
        <w:rPr>
          <w:rFonts w:cs="Arial"/>
          <w:color w:val="000000" w:themeColor="text1"/>
          <w:sz w:val="20"/>
          <w:szCs w:val="20"/>
        </w:rPr>
        <w:tab/>
        <w:t xml:space="preserve">Today’s meeting objectives – provide </w:t>
      </w:r>
      <w:r w:rsidR="00603D2F" w:rsidRPr="007718BD">
        <w:rPr>
          <w:rFonts w:cs="Arial"/>
          <w:color w:val="000000" w:themeColor="text1"/>
          <w:sz w:val="20"/>
          <w:szCs w:val="20"/>
        </w:rPr>
        <w:t>advice</w:t>
      </w:r>
      <w:r w:rsidRPr="007718BD">
        <w:rPr>
          <w:rFonts w:cs="Arial"/>
          <w:color w:val="000000" w:themeColor="text1"/>
          <w:sz w:val="20"/>
          <w:szCs w:val="20"/>
        </w:rPr>
        <w:t xml:space="preserve"> on development of workplan, advise on new POCs</w:t>
      </w:r>
    </w:p>
    <w:p w14:paraId="69BF96FD" w14:textId="3BC517D6" w:rsidR="007718BD" w:rsidRPr="00912B6E" w:rsidRDefault="00603D2F" w:rsidP="00912B6E">
      <w:pPr>
        <w:spacing w:line="240" w:lineRule="auto"/>
        <w:ind w:left="1440"/>
        <w:rPr>
          <w:rFonts w:cs="Arial"/>
          <w:b/>
          <w:bCs/>
          <w:color w:val="000000" w:themeColor="text1"/>
          <w:sz w:val="20"/>
          <w:szCs w:val="20"/>
        </w:rPr>
      </w:pPr>
      <w:r w:rsidRPr="00912B6E">
        <w:rPr>
          <w:rFonts w:cs="Arial"/>
          <w:b/>
          <w:bCs/>
          <w:color w:val="000000" w:themeColor="text1"/>
          <w:sz w:val="20"/>
          <w:szCs w:val="20"/>
        </w:rPr>
        <w:t>Workplan</w:t>
      </w:r>
    </w:p>
    <w:p w14:paraId="76105D52" w14:textId="479F2292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a)</w:t>
      </w:r>
      <w:r w:rsidRPr="007718BD">
        <w:rPr>
          <w:rFonts w:cs="Arial"/>
          <w:color w:val="000000" w:themeColor="text1"/>
          <w:sz w:val="20"/>
          <w:szCs w:val="20"/>
        </w:rPr>
        <w:tab/>
      </w:r>
      <w:r w:rsidR="00241451">
        <w:rPr>
          <w:rFonts w:cs="Arial"/>
          <w:color w:val="000000" w:themeColor="text1"/>
          <w:sz w:val="20"/>
          <w:szCs w:val="20"/>
        </w:rPr>
        <w:t xml:space="preserve">HAB Forecast </w:t>
      </w:r>
      <w:r w:rsidRPr="007718BD">
        <w:rPr>
          <w:rFonts w:cs="Arial"/>
          <w:color w:val="000000" w:themeColor="text1"/>
          <w:sz w:val="20"/>
          <w:szCs w:val="20"/>
        </w:rPr>
        <w:t xml:space="preserve">Workshops x2 </w:t>
      </w:r>
    </w:p>
    <w:p w14:paraId="5C9B2489" w14:textId="13C26E14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b)</w:t>
      </w:r>
      <w:r w:rsidRPr="007718BD">
        <w:rPr>
          <w:rFonts w:cs="Arial"/>
          <w:color w:val="000000" w:themeColor="text1"/>
          <w:sz w:val="20"/>
          <w:szCs w:val="20"/>
        </w:rPr>
        <w:tab/>
      </w:r>
      <w:r w:rsidR="00241451">
        <w:rPr>
          <w:rFonts w:cs="Arial"/>
          <w:color w:val="000000" w:themeColor="text1"/>
          <w:sz w:val="20"/>
          <w:szCs w:val="20"/>
        </w:rPr>
        <w:t xml:space="preserve">NOAA CW </w:t>
      </w:r>
      <w:r w:rsidRPr="007718BD">
        <w:rPr>
          <w:rFonts w:cs="Arial"/>
          <w:color w:val="000000" w:themeColor="text1"/>
          <w:sz w:val="20"/>
          <w:szCs w:val="20"/>
        </w:rPr>
        <w:t xml:space="preserve">Training </w:t>
      </w:r>
      <w:r w:rsidR="003A4F97">
        <w:rPr>
          <w:rFonts w:cs="Arial"/>
          <w:color w:val="000000" w:themeColor="text1"/>
          <w:sz w:val="20"/>
          <w:szCs w:val="20"/>
        </w:rPr>
        <w:t>courses and content</w:t>
      </w:r>
      <w:r w:rsidRPr="007718BD">
        <w:rPr>
          <w:rFonts w:cs="Arial"/>
          <w:color w:val="000000" w:themeColor="text1"/>
          <w:sz w:val="20"/>
          <w:szCs w:val="20"/>
        </w:rPr>
        <w:t xml:space="preserve"> </w:t>
      </w:r>
    </w:p>
    <w:p w14:paraId="09D387E5" w14:textId="77777777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c)</w:t>
      </w:r>
      <w:r w:rsidRPr="007718BD">
        <w:rPr>
          <w:rFonts w:cs="Arial"/>
          <w:color w:val="000000" w:themeColor="text1"/>
          <w:sz w:val="20"/>
          <w:szCs w:val="20"/>
        </w:rPr>
        <w:tab/>
        <w:t>Session at national meeting</w:t>
      </w:r>
    </w:p>
    <w:p w14:paraId="0FF7ABC8" w14:textId="67764589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d)</w:t>
      </w:r>
      <w:r w:rsidRPr="007718BD">
        <w:rPr>
          <w:rFonts w:cs="Arial"/>
          <w:color w:val="000000" w:themeColor="text1"/>
          <w:sz w:val="20"/>
          <w:szCs w:val="20"/>
        </w:rPr>
        <w:tab/>
      </w:r>
      <w:r w:rsidRPr="008A0C22">
        <w:rPr>
          <w:rFonts w:cs="Arial"/>
          <w:sz w:val="20"/>
          <w:szCs w:val="20"/>
        </w:rPr>
        <w:t>Key Contacts</w:t>
      </w:r>
      <w:r w:rsidR="00912B6E">
        <w:rPr>
          <w:rFonts w:cs="Arial"/>
          <w:color w:val="000000" w:themeColor="text1"/>
          <w:sz w:val="20"/>
          <w:szCs w:val="20"/>
        </w:rPr>
        <w:t xml:space="preserve"> &amp; Website Discussion</w:t>
      </w:r>
    </w:p>
    <w:p w14:paraId="459836FE" w14:textId="615562AA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e)</w:t>
      </w:r>
      <w:r w:rsidRPr="007718BD">
        <w:rPr>
          <w:rFonts w:cs="Arial"/>
          <w:color w:val="000000" w:themeColor="text1"/>
          <w:sz w:val="20"/>
          <w:szCs w:val="20"/>
        </w:rPr>
        <w:tab/>
        <w:t xml:space="preserve">COP </w:t>
      </w:r>
    </w:p>
    <w:p w14:paraId="5750ED5D" w14:textId="755A5B1B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f)</w:t>
      </w:r>
      <w:r w:rsidRPr="007718BD">
        <w:rPr>
          <w:rFonts w:cs="Arial"/>
          <w:color w:val="000000" w:themeColor="text1"/>
          <w:sz w:val="20"/>
          <w:szCs w:val="20"/>
        </w:rPr>
        <w:tab/>
        <w:t xml:space="preserve">YR2 – </w:t>
      </w:r>
      <w:r w:rsidR="00912B6E">
        <w:rPr>
          <w:rFonts w:cs="Arial"/>
          <w:color w:val="000000" w:themeColor="text1"/>
          <w:sz w:val="20"/>
          <w:szCs w:val="20"/>
        </w:rPr>
        <w:t xml:space="preserve">IOOS Webinar &amp; </w:t>
      </w:r>
      <w:r w:rsidR="00912B6E" w:rsidRPr="008A0C22">
        <w:rPr>
          <w:rFonts w:cs="Arial"/>
          <w:sz w:val="20"/>
          <w:szCs w:val="20"/>
        </w:rPr>
        <w:t>State of the States</w:t>
      </w:r>
    </w:p>
    <w:p w14:paraId="54D86DE2" w14:textId="18D865F8" w:rsidR="007718BD" w:rsidRPr="00912B6E" w:rsidRDefault="007718BD" w:rsidP="00912B6E">
      <w:pPr>
        <w:spacing w:line="240" w:lineRule="auto"/>
        <w:ind w:left="1440"/>
        <w:rPr>
          <w:rFonts w:cs="Arial"/>
          <w:b/>
          <w:bCs/>
          <w:color w:val="000000" w:themeColor="text1"/>
          <w:sz w:val="20"/>
          <w:szCs w:val="20"/>
        </w:rPr>
      </w:pPr>
      <w:r w:rsidRPr="00912B6E">
        <w:rPr>
          <w:rFonts w:cs="Arial"/>
          <w:b/>
          <w:bCs/>
          <w:color w:val="000000" w:themeColor="text1"/>
          <w:sz w:val="20"/>
          <w:szCs w:val="20"/>
        </w:rPr>
        <w:t>Milestones</w:t>
      </w:r>
    </w:p>
    <w:p w14:paraId="263542A5" w14:textId="330BC45B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a)</w:t>
      </w:r>
      <w:r w:rsidRPr="007718BD">
        <w:rPr>
          <w:rFonts w:cs="Arial"/>
          <w:color w:val="000000" w:themeColor="text1"/>
          <w:sz w:val="20"/>
          <w:szCs w:val="20"/>
        </w:rPr>
        <w:tab/>
        <w:t>AC Structure</w:t>
      </w:r>
    </w:p>
    <w:p w14:paraId="775D46FF" w14:textId="77777777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b)</w:t>
      </w:r>
      <w:r w:rsidRPr="007718BD">
        <w:rPr>
          <w:rFonts w:cs="Arial"/>
          <w:color w:val="000000" w:themeColor="text1"/>
          <w:sz w:val="20"/>
          <w:szCs w:val="20"/>
        </w:rPr>
        <w:tab/>
        <w:t>Internal Communications</w:t>
      </w:r>
    </w:p>
    <w:p w14:paraId="5079A271" w14:textId="77777777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c)</w:t>
      </w:r>
      <w:r w:rsidRPr="007718BD">
        <w:rPr>
          <w:rFonts w:cs="Arial"/>
          <w:color w:val="000000" w:themeColor="text1"/>
          <w:sz w:val="20"/>
          <w:szCs w:val="20"/>
        </w:rPr>
        <w:tab/>
        <w:t>MOU – (proposal suffices for MOU)</w:t>
      </w:r>
    </w:p>
    <w:p w14:paraId="6559A1FD" w14:textId="3297DCE9" w:rsidR="007718BD" w:rsidRPr="007718BD" w:rsidRDefault="007718BD" w:rsidP="00912B6E">
      <w:pPr>
        <w:spacing w:line="240" w:lineRule="auto"/>
        <w:ind w:left="1440"/>
        <w:rPr>
          <w:rFonts w:cs="Arial"/>
          <w:color w:val="000000" w:themeColor="text1"/>
          <w:sz w:val="20"/>
          <w:szCs w:val="20"/>
        </w:rPr>
      </w:pPr>
      <w:r w:rsidRPr="007718BD">
        <w:rPr>
          <w:rFonts w:cs="Arial"/>
          <w:color w:val="000000" w:themeColor="text1"/>
          <w:sz w:val="20"/>
          <w:szCs w:val="20"/>
        </w:rPr>
        <w:t>d)</w:t>
      </w:r>
      <w:r w:rsidRPr="007718BD">
        <w:rPr>
          <w:rFonts w:cs="Arial"/>
          <w:color w:val="000000" w:themeColor="text1"/>
          <w:sz w:val="20"/>
          <w:szCs w:val="20"/>
        </w:rPr>
        <w:tab/>
      </w:r>
      <w:r w:rsidRPr="008A0C22">
        <w:rPr>
          <w:rFonts w:cs="Arial"/>
          <w:sz w:val="20"/>
          <w:szCs w:val="20"/>
        </w:rPr>
        <w:t>Tag line</w:t>
      </w:r>
      <w:r w:rsidRPr="007718BD">
        <w:rPr>
          <w:rFonts w:cs="Arial"/>
          <w:color w:val="000000" w:themeColor="text1"/>
          <w:sz w:val="20"/>
          <w:szCs w:val="20"/>
        </w:rPr>
        <w:t xml:space="preserve"> – Rationale &amp; option</w:t>
      </w:r>
    </w:p>
    <w:p w14:paraId="015C961C" w14:textId="753D1895" w:rsidR="007718BD" w:rsidRPr="00912B6E" w:rsidRDefault="007718BD" w:rsidP="00912B6E">
      <w:pPr>
        <w:spacing w:line="240" w:lineRule="auto"/>
        <w:ind w:left="1440"/>
        <w:rPr>
          <w:rFonts w:cs="Arial"/>
          <w:b/>
          <w:bCs/>
          <w:color w:val="000000" w:themeColor="text1"/>
          <w:sz w:val="20"/>
          <w:szCs w:val="20"/>
        </w:rPr>
      </w:pPr>
      <w:r w:rsidRPr="00912B6E">
        <w:rPr>
          <w:rFonts w:cs="Arial"/>
          <w:b/>
          <w:bCs/>
          <w:color w:val="000000" w:themeColor="text1"/>
          <w:sz w:val="20"/>
          <w:szCs w:val="20"/>
        </w:rPr>
        <w:t xml:space="preserve">Closing </w:t>
      </w:r>
      <w:r w:rsidR="00912B6E">
        <w:rPr>
          <w:rFonts w:cs="Arial"/>
          <w:b/>
          <w:bCs/>
          <w:color w:val="000000" w:themeColor="text1"/>
          <w:sz w:val="20"/>
          <w:szCs w:val="20"/>
        </w:rPr>
        <w:t>&amp; AC C</w:t>
      </w:r>
      <w:r w:rsidRPr="00912B6E">
        <w:rPr>
          <w:rFonts w:cs="Arial"/>
          <w:b/>
          <w:bCs/>
          <w:color w:val="000000" w:themeColor="text1"/>
          <w:sz w:val="20"/>
          <w:szCs w:val="20"/>
        </w:rPr>
        <w:t>omments</w:t>
      </w:r>
    </w:p>
    <w:p w14:paraId="49764313" w14:textId="51474101" w:rsidR="00E5398F" w:rsidRPr="009A167A" w:rsidRDefault="00572A52" w:rsidP="00912B6E">
      <w:pPr>
        <w:spacing w:line="240" w:lineRule="auto"/>
        <w:ind w:left="1440"/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 xml:space="preserve"> </w:t>
      </w:r>
    </w:p>
    <w:sectPr w:rsidR="00E5398F" w:rsidRPr="009A167A" w:rsidSect="006D70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DFE"/>
    <w:multiLevelType w:val="hybridMultilevel"/>
    <w:tmpl w:val="745452A2"/>
    <w:lvl w:ilvl="0" w:tplc="3B00DF1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40C0B"/>
    <w:multiLevelType w:val="hybridMultilevel"/>
    <w:tmpl w:val="5DF8491E"/>
    <w:lvl w:ilvl="0" w:tplc="7ABE3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2FEE"/>
    <w:multiLevelType w:val="hybridMultilevel"/>
    <w:tmpl w:val="C7E07E20"/>
    <w:lvl w:ilvl="0" w:tplc="48820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96B61"/>
    <w:multiLevelType w:val="hybridMultilevel"/>
    <w:tmpl w:val="5C20D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9782C"/>
    <w:multiLevelType w:val="hybridMultilevel"/>
    <w:tmpl w:val="18E4334A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23DD1142"/>
    <w:multiLevelType w:val="hybridMultilevel"/>
    <w:tmpl w:val="9C283844"/>
    <w:lvl w:ilvl="0" w:tplc="7ABE3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73D9"/>
    <w:multiLevelType w:val="hybridMultilevel"/>
    <w:tmpl w:val="70F62BAE"/>
    <w:lvl w:ilvl="0" w:tplc="954A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A1A47"/>
    <w:multiLevelType w:val="hybridMultilevel"/>
    <w:tmpl w:val="3B1AE75E"/>
    <w:lvl w:ilvl="0" w:tplc="07DA954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A47FDB"/>
    <w:multiLevelType w:val="hybridMultilevel"/>
    <w:tmpl w:val="82C4084E"/>
    <w:lvl w:ilvl="0" w:tplc="7BAACAE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F43626"/>
    <w:multiLevelType w:val="hybridMultilevel"/>
    <w:tmpl w:val="1278F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D30BE"/>
    <w:multiLevelType w:val="hybridMultilevel"/>
    <w:tmpl w:val="64185672"/>
    <w:lvl w:ilvl="0" w:tplc="7ABE3CE6">
      <w:start w:val="1"/>
      <w:numFmt w:val="lowerLetter"/>
      <w:lvlText w:val="%1)"/>
      <w:lvlJc w:val="left"/>
      <w:pPr>
        <w:ind w:left="1137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438D2AF6"/>
    <w:multiLevelType w:val="hybridMultilevel"/>
    <w:tmpl w:val="B18E0564"/>
    <w:lvl w:ilvl="0" w:tplc="7ABE3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522A3"/>
    <w:multiLevelType w:val="hybridMultilevel"/>
    <w:tmpl w:val="0624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42B7"/>
    <w:multiLevelType w:val="hybridMultilevel"/>
    <w:tmpl w:val="5330DD92"/>
    <w:lvl w:ilvl="0" w:tplc="F09418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9E4CFF"/>
    <w:multiLevelType w:val="hybridMultilevel"/>
    <w:tmpl w:val="29FE6F7C"/>
    <w:lvl w:ilvl="0" w:tplc="69FEBEBE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E039F8"/>
    <w:multiLevelType w:val="hybridMultilevel"/>
    <w:tmpl w:val="3DF8BE00"/>
    <w:lvl w:ilvl="0" w:tplc="7ABE3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7429D"/>
    <w:multiLevelType w:val="hybridMultilevel"/>
    <w:tmpl w:val="8B8CEF96"/>
    <w:lvl w:ilvl="0" w:tplc="1256EF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44BD0"/>
    <w:multiLevelType w:val="hybridMultilevel"/>
    <w:tmpl w:val="42D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77FD"/>
    <w:multiLevelType w:val="hybridMultilevel"/>
    <w:tmpl w:val="CDE6A2BC"/>
    <w:lvl w:ilvl="0" w:tplc="7ABE3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71B2A"/>
    <w:multiLevelType w:val="hybridMultilevel"/>
    <w:tmpl w:val="C750D4E6"/>
    <w:lvl w:ilvl="0" w:tplc="7ABE3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31BBF"/>
    <w:multiLevelType w:val="hybridMultilevel"/>
    <w:tmpl w:val="88BE54C4"/>
    <w:lvl w:ilvl="0" w:tplc="7ABE3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B578D"/>
    <w:multiLevelType w:val="hybridMultilevel"/>
    <w:tmpl w:val="0C2E929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" w15:restartNumberingAfterBreak="0">
    <w:nsid w:val="6FA44187"/>
    <w:multiLevelType w:val="hybridMultilevel"/>
    <w:tmpl w:val="40A45CC4"/>
    <w:lvl w:ilvl="0" w:tplc="C41A9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174C3E"/>
    <w:multiLevelType w:val="hybridMultilevel"/>
    <w:tmpl w:val="64BE2BC0"/>
    <w:lvl w:ilvl="0" w:tplc="2C0E79E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35634A"/>
    <w:multiLevelType w:val="hybridMultilevel"/>
    <w:tmpl w:val="94109DE2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 w16cid:durableId="1861167208">
    <w:abstractNumId w:val="13"/>
  </w:num>
  <w:num w:numId="2" w16cid:durableId="562452699">
    <w:abstractNumId w:val="12"/>
  </w:num>
  <w:num w:numId="3" w16cid:durableId="1634098349">
    <w:abstractNumId w:val="20"/>
  </w:num>
  <w:num w:numId="4" w16cid:durableId="772090346">
    <w:abstractNumId w:val="21"/>
  </w:num>
  <w:num w:numId="5" w16cid:durableId="1632129564">
    <w:abstractNumId w:val="4"/>
  </w:num>
  <w:num w:numId="6" w16cid:durableId="1458447623">
    <w:abstractNumId w:val="22"/>
  </w:num>
  <w:num w:numId="7" w16cid:durableId="353459269">
    <w:abstractNumId w:val="6"/>
  </w:num>
  <w:num w:numId="8" w16cid:durableId="242299751">
    <w:abstractNumId w:val="2"/>
  </w:num>
  <w:num w:numId="9" w16cid:durableId="161692">
    <w:abstractNumId w:val="11"/>
  </w:num>
  <w:num w:numId="10" w16cid:durableId="863831208">
    <w:abstractNumId w:val="17"/>
  </w:num>
  <w:num w:numId="11" w16cid:durableId="1489126281">
    <w:abstractNumId w:val="23"/>
  </w:num>
  <w:num w:numId="12" w16cid:durableId="973634287">
    <w:abstractNumId w:val="8"/>
  </w:num>
  <w:num w:numId="13" w16cid:durableId="52509123">
    <w:abstractNumId w:val="14"/>
  </w:num>
  <w:num w:numId="14" w16cid:durableId="168563649">
    <w:abstractNumId w:val="0"/>
  </w:num>
  <w:num w:numId="15" w16cid:durableId="1691833511">
    <w:abstractNumId w:val="7"/>
  </w:num>
  <w:num w:numId="16" w16cid:durableId="402024196">
    <w:abstractNumId w:val="16"/>
  </w:num>
  <w:num w:numId="17" w16cid:durableId="875854122">
    <w:abstractNumId w:val="9"/>
  </w:num>
  <w:num w:numId="18" w16cid:durableId="1570994448">
    <w:abstractNumId w:val="5"/>
  </w:num>
  <w:num w:numId="19" w16cid:durableId="6755210">
    <w:abstractNumId w:val="18"/>
  </w:num>
  <w:num w:numId="20" w16cid:durableId="707610653">
    <w:abstractNumId w:val="24"/>
  </w:num>
  <w:num w:numId="21" w16cid:durableId="764227207">
    <w:abstractNumId w:val="1"/>
  </w:num>
  <w:num w:numId="22" w16cid:durableId="1424255332">
    <w:abstractNumId w:val="10"/>
  </w:num>
  <w:num w:numId="23" w16cid:durableId="460224800">
    <w:abstractNumId w:val="19"/>
  </w:num>
  <w:num w:numId="24" w16cid:durableId="727073560">
    <w:abstractNumId w:val="15"/>
  </w:num>
  <w:num w:numId="25" w16cid:durableId="1501848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F2"/>
    <w:rsid w:val="00004CDA"/>
    <w:rsid w:val="00006A42"/>
    <w:rsid w:val="00006B0F"/>
    <w:rsid w:val="00011087"/>
    <w:rsid w:val="00011C2E"/>
    <w:rsid w:val="00013B4B"/>
    <w:rsid w:val="00017D13"/>
    <w:rsid w:val="00021C5E"/>
    <w:rsid w:val="00031867"/>
    <w:rsid w:val="00037F5D"/>
    <w:rsid w:val="0004022D"/>
    <w:rsid w:val="00046133"/>
    <w:rsid w:val="0004747B"/>
    <w:rsid w:val="00056FEB"/>
    <w:rsid w:val="000579CF"/>
    <w:rsid w:val="000601D5"/>
    <w:rsid w:val="0008424C"/>
    <w:rsid w:val="0009566C"/>
    <w:rsid w:val="00096EE2"/>
    <w:rsid w:val="000A7F38"/>
    <w:rsid w:val="000D2283"/>
    <w:rsid w:val="000D5AC2"/>
    <w:rsid w:val="000F1573"/>
    <w:rsid w:val="000F3AE9"/>
    <w:rsid w:val="000F541F"/>
    <w:rsid w:val="00100A75"/>
    <w:rsid w:val="00105216"/>
    <w:rsid w:val="00127C6E"/>
    <w:rsid w:val="00132717"/>
    <w:rsid w:val="00135979"/>
    <w:rsid w:val="0013744E"/>
    <w:rsid w:val="00140BD6"/>
    <w:rsid w:val="00142B0F"/>
    <w:rsid w:val="00154830"/>
    <w:rsid w:val="00162714"/>
    <w:rsid w:val="00171356"/>
    <w:rsid w:val="0018628B"/>
    <w:rsid w:val="00191D1D"/>
    <w:rsid w:val="001A4422"/>
    <w:rsid w:val="001A5F6F"/>
    <w:rsid w:val="001C4D25"/>
    <w:rsid w:val="001D758C"/>
    <w:rsid w:val="001E2886"/>
    <w:rsid w:val="001E626A"/>
    <w:rsid w:val="001F42F9"/>
    <w:rsid w:val="001F7F74"/>
    <w:rsid w:val="002001E5"/>
    <w:rsid w:val="00205187"/>
    <w:rsid w:val="002079B7"/>
    <w:rsid w:val="002125AC"/>
    <w:rsid w:val="00216533"/>
    <w:rsid w:val="00231301"/>
    <w:rsid w:val="002337B8"/>
    <w:rsid w:val="0024099E"/>
    <w:rsid w:val="00241451"/>
    <w:rsid w:val="00260B4E"/>
    <w:rsid w:val="00280E11"/>
    <w:rsid w:val="00294B18"/>
    <w:rsid w:val="002A3EA0"/>
    <w:rsid w:val="002B242C"/>
    <w:rsid w:val="002B2E3B"/>
    <w:rsid w:val="002B5A64"/>
    <w:rsid w:val="002D2885"/>
    <w:rsid w:val="002E4BFE"/>
    <w:rsid w:val="00310018"/>
    <w:rsid w:val="0031361C"/>
    <w:rsid w:val="00331A8D"/>
    <w:rsid w:val="00332C75"/>
    <w:rsid w:val="00363958"/>
    <w:rsid w:val="00366CDC"/>
    <w:rsid w:val="00381D94"/>
    <w:rsid w:val="00385C4E"/>
    <w:rsid w:val="00387CD3"/>
    <w:rsid w:val="003A0457"/>
    <w:rsid w:val="003A2516"/>
    <w:rsid w:val="003A2734"/>
    <w:rsid w:val="003A4F97"/>
    <w:rsid w:val="003A6A89"/>
    <w:rsid w:val="003C1D07"/>
    <w:rsid w:val="003C2503"/>
    <w:rsid w:val="003D2547"/>
    <w:rsid w:val="003E3894"/>
    <w:rsid w:val="003E7779"/>
    <w:rsid w:val="003F0110"/>
    <w:rsid w:val="003F429D"/>
    <w:rsid w:val="003F69AE"/>
    <w:rsid w:val="0041118E"/>
    <w:rsid w:val="00416737"/>
    <w:rsid w:val="004235B2"/>
    <w:rsid w:val="00425EFC"/>
    <w:rsid w:val="00431AEB"/>
    <w:rsid w:val="00436EA1"/>
    <w:rsid w:val="004452FE"/>
    <w:rsid w:val="0044563B"/>
    <w:rsid w:val="00445B2B"/>
    <w:rsid w:val="004505C2"/>
    <w:rsid w:val="00464AA2"/>
    <w:rsid w:val="00466492"/>
    <w:rsid w:val="004733C7"/>
    <w:rsid w:val="0048698E"/>
    <w:rsid w:val="004950E3"/>
    <w:rsid w:val="004963B7"/>
    <w:rsid w:val="004A264E"/>
    <w:rsid w:val="004C4516"/>
    <w:rsid w:val="004C4CB9"/>
    <w:rsid w:val="004C6B2F"/>
    <w:rsid w:val="004E052E"/>
    <w:rsid w:val="004F65DD"/>
    <w:rsid w:val="00500C50"/>
    <w:rsid w:val="00520420"/>
    <w:rsid w:val="005301F3"/>
    <w:rsid w:val="00532DE5"/>
    <w:rsid w:val="00552B42"/>
    <w:rsid w:val="005608C2"/>
    <w:rsid w:val="00566F72"/>
    <w:rsid w:val="00570311"/>
    <w:rsid w:val="00572A52"/>
    <w:rsid w:val="0058019A"/>
    <w:rsid w:val="0058472C"/>
    <w:rsid w:val="0059325F"/>
    <w:rsid w:val="00597396"/>
    <w:rsid w:val="005A0836"/>
    <w:rsid w:val="005A20D7"/>
    <w:rsid w:val="005A7648"/>
    <w:rsid w:val="005B1762"/>
    <w:rsid w:val="005B798D"/>
    <w:rsid w:val="005C52F9"/>
    <w:rsid w:val="005C78F6"/>
    <w:rsid w:val="005D56F8"/>
    <w:rsid w:val="005E3CF8"/>
    <w:rsid w:val="005E3F2B"/>
    <w:rsid w:val="005E4D34"/>
    <w:rsid w:val="005F41A8"/>
    <w:rsid w:val="00603D2F"/>
    <w:rsid w:val="00607DF2"/>
    <w:rsid w:val="006146A9"/>
    <w:rsid w:val="006162CA"/>
    <w:rsid w:val="006219E0"/>
    <w:rsid w:val="00626BA0"/>
    <w:rsid w:val="00627366"/>
    <w:rsid w:val="00645CD5"/>
    <w:rsid w:val="00662067"/>
    <w:rsid w:val="00665E93"/>
    <w:rsid w:val="00681A7B"/>
    <w:rsid w:val="00693423"/>
    <w:rsid w:val="006A205A"/>
    <w:rsid w:val="006A6FB5"/>
    <w:rsid w:val="006C0E52"/>
    <w:rsid w:val="006D4DF2"/>
    <w:rsid w:val="006D7030"/>
    <w:rsid w:val="006E4753"/>
    <w:rsid w:val="006E5F97"/>
    <w:rsid w:val="006F327E"/>
    <w:rsid w:val="007113E9"/>
    <w:rsid w:val="007218A7"/>
    <w:rsid w:val="00724226"/>
    <w:rsid w:val="00730CAD"/>
    <w:rsid w:val="007363E9"/>
    <w:rsid w:val="00737C5C"/>
    <w:rsid w:val="007503AE"/>
    <w:rsid w:val="00752591"/>
    <w:rsid w:val="007608ED"/>
    <w:rsid w:val="007718BD"/>
    <w:rsid w:val="00772202"/>
    <w:rsid w:val="00773EDB"/>
    <w:rsid w:val="00777342"/>
    <w:rsid w:val="00783030"/>
    <w:rsid w:val="00787AC6"/>
    <w:rsid w:val="0079223F"/>
    <w:rsid w:val="00793F6F"/>
    <w:rsid w:val="007A191F"/>
    <w:rsid w:val="007B04D1"/>
    <w:rsid w:val="007B23CE"/>
    <w:rsid w:val="007C143B"/>
    <w:rsid w:val="007C1731"/>
    <w:rsid w:val="007C2BFB"/>
    <w:rsid w:val="007C59D6"/>
    <w:rsid w:val="007D0B73"/>
    <w:rsid w:val="007E6F25"/>
    <w:rsid w:val="007F648E"/>
    <w:rsid w:val="007F7214"/>
    <w:rsid w:val="00807797"/>
    <w:rsid w:val="008117C4"/>
    <w:rsid w:val="00816CC7"/>
    <w:rsid w:val="00826FB9"/>
    <w:rsid w:val="008440EB"/>
    <w:rsid w:val="00847852"/>
    <w:rsid w:val="00860789"/>
    <w:rsid w:val="00864AA2"/>
    <w:rsid w:val="008815EE"/>
    <w:rsid w:val="00881E89"/>
    <w:rsid w:val="008A0C22"/>
    <w:rsid w:val="008B7C68"/>
    <w:rsid w:val="008C2A23"/>
    <w:rsid w:val="008C5EB3"/>
    <w:rsid w:val="008C728D"/>
    <w:rsid w:val="008D0012"/>
    <w:rsid w:val="008D1CD6"/>
    <w:rsid w:val="008D3154"/>
    <w:rsid w:val="008E056F"/>
    <w:rsid w:val="00902AFD"/>
    <w:rsid w:val="00907811"/>
    <w:rsid w:val="00912B6E"/>
    <w:rsid w:val="0091623A"/>
    <w:rsid w:val="00923CCA"/>
    <w:rsid w:val="00926A4A"/>
    <w:rsid w:val="00945515"/>
    <w:rsid w:val="00951E3C"/>
    <w:rsid w:val="00973BC4"/>
    <w:rsid w:val="0097627B"/>
    <w:rsid w:val="00980C46"/>
    <w:rsid w:val="00982F9D"/>
    <w:rsid w:val="009A167A"/>
    <w:rsid w:val="009B0352"/>
    <w:rsid w:val="009D21E9"/>
    <w:rsid w:val="009D2380"/>
    <w:rsid w:val="009D5E91"/>
    <w:rsid w:val="009E772F"/>
    <w:rsid w:val="009F5F65"/>
    <w:rsid w:val="00A015DD"/>
    <w:rsid w:val="00A02E0B"/>
    <w:rsid w:val="00A27C67"/>
    <w:rsid w:val="00A41170"/>
    <w:rsid w:val="00A42215"/>
    <w:rsid w:val="00A525D6"/>
    <w:rsid w:val="00A63A6D"/>
    <w:rsid w:val="00A65027"/>
    <w:rsid w:val="00A67FCA"/>
    <w:rsid w:val="00A75104"/>
    <w:rsid w:val="00AA0474"/>
    <w:rsid w:val="00AA3611"/>
    <w:rsid w:val="00AA4C7D"/>
    <w:rsid w:val="00AA53A2"/>
    <w:rsid w:val="00AD63E5"/>
    <w:rsid w:val="00AF75DC"/>
    <w:rsid w:val="00B059B5"/>
    <w:rsid w:val="00B1459A"/>
    <w:rsid w:val="00B24FB9"/>
    <w:rsid w:val="00B32CC3"/>
    <w:rsid w:val="00B44594"/>
    <w:rsid w:val="00B53283"/>
    <w:rsid w:val="00B554DD"/>
    <w:rsid w:val="00B55946"/>
    <w:rsid w:val="00B672A4"/>
    <w:rsid w:val="00B7621D"/>
    <w:rsid w:val="00B9224F"/>
    <w:rsid w:val="00B927E6"/>
    <w:rsid w:val="00BA4B94"/>
    <w:rsid w:val="00BA5537"/>
    <w:rsid w:val="00BB7E12"/>
    <w:rsid w:val="00BC0244"/>
    <w:rsid w:val="00BC573F"/>
    <w:rsid w:val="00BE2A2B"/>
    <w:rsid w:val="00BE5AB5"/>
    <w:rsid w:val="00BE6156"/>
    <w:rsid w:val="00BF120E"/>
    <w:rsid w:val="00BF22B3"/>
    <w:rsid w:val="00C16D0B"/>
    <w:rsid w:val="00C205F1"/>
    <w:rsid w:val="00C20626"/>
    <w:rsid w:val="00C5155E"/>
    <w:rsid w:val="00C516EF"/>
    <w:rsid w:val="00C51A38"/>
    <w:rsid w:val="00C548C7"/>
    <w:rsid w:val="00C63F6E"/>
    <w:rsid w:val="00C64B55"/>
    <w:rsid w:val="00C75ACD"/>
    <w:rsid w:val="00C76AB2"/>
    <w:rsid w:val="00C81B53"/>
    <w:rsid w:val="00C858A2"/>
    <w:rsid w:val="00C921BB"/>
    <w:rsid w:val="00CA0887"/>
    <w:rsid w:val="00CB06BB"/>
    <w:rsid w:val="00CB46E3"/>
    <w:rsid w:val="00CC1AB1"/>
    <w:rsid w:val="00CC62CF"/>
    <w:rsid w:val="00CD4C43"/>
    <w:rsid w:val="00CE051B"/>
    <w:rsid w:val="00CE49EB"/>
    <w:rsid w:val="00CE49F6"/>
    <w:rsid w:val="00CE4DE2"/>
    <w:rsid w:val="00CE79B9"/>
    <w:rsid w:val="00D03313"/>
    <w:rsid w:val="00D14065"/>
    <w:rsid w:val="00D14260"/>
    <w:rsid w:val="00D36226"/>
    <w:rsid w:val="00D47D75"/>
    <w:rsid w:val="00D52735"/>
    <w:rsid w:val="00D56837"/>
    <w:rsid w:val="00D867D1"/>
    <w:rsid w:val="00D90EEE"/>
    <w:rsid w:val="00DB125E"/>
    <w:rsid w:val="00DB6F47"/>
    <w:rsid w:val="00DC3485"/>
    <w:rsid w:val="00DC36D2"/>
    <w:rsid w:val="00DC5D7F"/>
    <w:rsid w:val="00DD17C0"/>
    <w:rsid w:val="00DD2C1E"/>
    <w:rsid w:val="00DD53A7"/>
    <w:rsid w:val="00DD7264"/>
    <w:rsid w:val="00DE0AA9"/>
    <w:rsid w:val="00DF2151"/>
    <w:rsid w:val="00DF3FA5"/>
    <w:rsid w:val="00DF6DDE"/>
    <w:rsid w:val="00E02A00"/>
    <w:rsid w:val="00E27F02"/>
    <w:rsid w:val="00E40855"/>
    <w:rsid w:val="00E42950"/>
    <w:rsid w:val="00E42C73"/>
    <w:rsid w:val="00E44615"/>
    <w:rsid w:val="00E5398F"/>
    <w:rsid w:val="00E86D97"/>
    <w:rsid w:val="00E97F6B"/>
    <w:rsid w:val="00EA0441"/>
    <w:rsid w:val="00EA2534"/>
    <w:rsid w:val="00EA2A47"/>
    <w:rsid w:val="00EB498A"/>
    <w:rsid w:val="00EC567E"/>
    <w:rsid w:val="00EF3920"/>
    <w:rsid w:val="00F07249"/>
    <w:rsid w:val="00F15DB2"/>
    <w:rsid w:val="00F2011A"/>
    <w:rsid w:val="00F258D9"/>
    <w:rsid w:val="00F26662"/>
    <w:rsid w:val="00F27E71"/>
    <w:rsid w:val="00F31A3B"/>
    <w:rsid w:val="00F37A77"/>
    <w:rsid w:val="00F529D4"/>
    <w:rsid w:val="00F61789"/>
    <w:rsid w:val="00F620E4"/>
    <w:rsid w:val="00F7438A"/>
    <w:rsid w:val="00F752BA"/>
    <w:rsid w:val="00F80347"/>
    <w:rsid w:val="00F945EF"/>
    <w:rsid w:val="00FA5F2E"/>
    <w:rsid w:val="00FB125B"/>
    <w:rsid w:val="00FB58BC"/>
    <w:rsid w:val="00FC6447"/>
    <w:rsid w:val="00FD66CD"/>
    <w:rsid w:val="00FD7C71"/>
    <w:rsid w:val="00FE2644"/>
    <w:rsid w:val="00FF689F"/>
    <w:rsid w:val="2681A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6CBDF"/>
  <w15:docId w15:val="{A5062772-D708-469A-8B62-08749498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B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5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5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5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7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5F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F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27FF1A0031140946B177EA8C8D57F" ma:contentTypeVersion="13" ma:contentTypeDescription="Create a new document." ma:contentTypeScope="" ma:versionID="68b35dc36088cf995fb2efe808c2d488">
  <xsd:schema xmlns:xsd="http://www.w3.org/2001/XMLSchema" xmlns:xs="http://www.w3.org/2001/XMLSchema" xmlns:p="http://schemas.microsoft.com/office/2006/metadata/properties" xmlns:ns3="306693b3-2db9-47d5-adee-e79921918a6f" xmlns:ns4="5c17c5f3-4544-405b-97be-8bd0ae1454ef" targetNamespace="http://schemas.microsoft.com/office/2006/metadata/properties" ma:root="true" ma:fieldsID="0051c1282dd57c3c82fa62cd85b48e62" ns3:_="" ns4:_="">
    <xsd:import namespace="306693b3-2db9-47d5-adee-e79921918a6f"/>
    <xsd:import namespace="5c17c5f3-4544-405b-97be-8bd0ae1454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693b3-2db9-47d5-adee-e79921918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c5f3-4544-405b-97be-8bd0ae145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D8AE6-CD77-48B6-B01A-F585E8A0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693b3-2db9-47d5-adee-e79921918a6f"/>
    <ds:schemaRef ds:uri="5c17c5f3-4544-405b-97be-8bd0ae14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E6D44-6331-476C-87EE-A5CC87668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7FB145-67EC-4C3E-9FD2-D9B4A91906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Fish and Wildlife Conservation Commission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jynessa.dutka-gianel</dc:creator>
  <cp:keywords/>
  <cp:lastModifiedBy>Staugler,Elizabeth A</cp:lastModifiedBy>
  <cp:revision>20</cp:revision>
  <cp:lastPrinted>2015-03-31T18:59:00Z</cp:lastPrinted>
  <dcterms:created xsi:type="dcterms:W3CDTF">2021-07-29T17:51:00Z</dcterms:created>
  <dcterms:modified xsi:type="dcterms:W3CDTF">2023-11-08T16:31:00Z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0x010100E8F27FF1A0031140946B177EA8C8D57F</vt:lpwstr>
  </property>
</Properties>
</file>