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502AC3A1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>1</w:t>
      </w:r>
      <w:r w:rsidR="00202742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(Part </w:t>
      </w:r>
      <w:r w:rsidR="00AC4535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7B108C65" w14:textId="5E3EEE46" w:rsidR="00693A52" w:rsidRPr="007E1440" w:rsidRDefault="00FC1989" w:rsidP="00693A52">
      <w:pPr>
        <w:pStyle w:val="ListParagraph"/>
        <w:numPr>
          <w:ilvl w:val="0"/>
          <w:numId w:val="1"/>
        </w:numPr>
        <w:spacing w:after="160" w:line="259" w:lineRule="auto"/>
      </w:pPr>
      <w:r>
        <w:t>Begin finalizing recommendations</w:t>
      </w:r>
    </w:p>
    <w:p w14:paraId="44E6F24E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>Co-develop survey for constituency</w:t>
      </w:r>
    </w:p>
    <w:p w14:paraId="6AEA7EAA" w14:textId="77777777" w:rsidR="00693A5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410A21EA" w14:textId="77777777" w:rsidR="00693A52" w:rsidRPr="008C11D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4425107A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>
        <w:rPr>
          <w:rFonts w:cstheme="minorHAnsi"/>
          <w:b/>
          <w:i/>
          <w:iCs/>
        </w:rPr>
        <w:t>uesday</w:t>
      </w:r>
      <w:r w:rsidRPr="008C11D2">
        <w:rPr>
          <w:rFonts w:cstheme="minorHAnsi"/>
          <w:b/>
          <w:i/>
          <w:iCs/>
        </w:rPr>
        <w:t xml:space="preserve">, </w:t>
      </w:r>
      <w:r w:rsidR="00202742">
        <w:rPr>
          <w:rFonts w:cstheme="minorHAnsi"/>
          <w:b/>
          <w:i/>
          <w:iCs/>
        </w:rPr>
        <w:t>April 12</w:t>
      </w:r>
      <w:r w:rsidR="00202742" w:rsidRPr="00202742">
        <w:rPr>
          <w:rFonts w:cstheme="minorHAnsi"/>
          <w:b/>
          <w:i/>
          <w:iCs/>
          <w:vertAlign w:val="superscript"/>
        </w:rPr>
        <w:t>th</w:t>
      </w:r>
      <w:r>
        <w:rPr>
          <w:rFonts w:cstheme="minorHAnsi"/>
          <w:b/>
          <w:i/>
          <w:iCs/>
        </w:rPr>
        <w:t>,</w:t>
      </w:r>
      <w:r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7070"/>
      </w:tblGrid>
      <w:tr w:rsidR="00693A52" w:rsidRPr="008C11D2" w14:paraId="1D1FF8BC" w14:textId="77777777" w:rsidTr="00873EA9">
        <w:tc>
          <w:tcPr>
            <w:tcW w:w="2340" w:type="dxa"/>
            <w:shd w:val="clear" w:color="auto" w:fill="auto"/>
          </w:tcPr>
          <w:p w14:paraId="07D5C5FA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F18B501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61E4AF25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proofErr w:type="spellStart"/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  <w:proofErr w:type="spellEnd"/>
          </w:p>
        </w:tc>
      </w:tr>
      <w:tr w:rsidR="00693A52" w:rsidRPr="008C11D2" w14:paraId="591AE590" w14:textId="77777777" w:rsidTr="00873EA9">
        <w:tc>
          <w:tcPr>
            <w:tcW w:w="2340" w:type="dxa"/>
          </w:tcPr>
          <w:p w14:paraId="6E95F30D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099A20C1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78E7364B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693A52" w:rsidRPr="008C11D2" w14:paraId="22DCAF8C" w14:textId="77777777" w:rsidTr="00873EA9">
        <w:tc>
          <w:tcPr>
            <w:tcW w:w="2340" w:type="dxa"/>
          </w:tcPr>
          <w:p w14:paraId="77E5AB23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>
              <w:rPr>
                <w:rFonts w:cstheme="minorHAnsi"/>
                <w:lang w:val="es-US"/>
              </w:rPr>
              <w:t>5</w:t>
            </w:r>
          </w:p>
          <w:p w14:paraId="40E35826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6CB97C26" w14:textId="77777777" w:rsidR="00693A52" w:rsidRPr="008C11D2" w:rsidRDefault="00693A52" w:rsidP="00873EA9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693A52" w:rsidRPr="008C11D2" w14:paraId="5F947E85" w14:textId="77777777" w:rsidTr="00873EA9">
        <w:tc>
          <w:tcPr>
            <w:tcW w:w="2340" w:type="dxa"/>
          </w:tcPr>
          <w:p w14:paraId="07475D83" w14:textId="6221D3AC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</w:t>
            </w:r>
            <w:r w:rsidR="00FC1989">
              <w:rPr>
                <w:rFonts w:cstheme="minorHAnsi"/>
              </w:rPr>
              <w:t>7:00</w:t>
            </w:r>
          </w:p>
          <w:p w14:paraId="57DB2149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0C98DE4A" w14:textId="6590B134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</w:tc>
      </w:tr>
      <w:tr w:rsidR="00693A52" w:rsidRPr="008C11D2" w14:paraId="070683B9" w14:textId="77777777" w:rsidTr="00873EA9">
        <w:trPr>
          <w:trHeight w:val="476"/>
        </w:trPr>
        <w:tc>
          <w:tcPr>
            <w:tcW w:w="2340" w:type="dxa"/>
          </w:tcPr>
          <w:p w14:paraId="5EC692A6" w14:textId="579A295A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7:00 </w:t>
            </w:r>
            <w:r w:rsidR="00693A52" w:rsidRPr="008C11D2">
              <w:rPr>
                <w:rFonts w:cstheme="minorHAnsi"/>
              </w:rPr>
              <w:t xml:space="preserve">– </w:t>
            </w:r>
            <w:r w:rsidR="00693A52">
              <w:rPr>
                <w:rFonts w:cstheme="minorHAnsi"/>
              </w:rPr>
              <w:t>7</w:t>
            </w:r>
            <w:r w:rsidR="00693A5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05</w:t>
            </w:r>
          </w:p>
        </w:tc>
        <w:tc>
          <w:tcPr>
            <w:tcW w:w="7380" w:type="dxa"/>
          </w:tcPr>
          <w:p w14:paraId="02F4DE73" w14:textId="6B1AD69E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</w:tr>
      <w:tr w:rsidR="00693A52" w:rsidRPr="008C11D2" w14:paraId="0504FE9B" w14:textId="77777777" w:rsidTr="00873EA9">
        <w:tc>
          <w:tcPr>
            <w:tcW w:w="2340" w:type="dxa"/>
            <w:shd w:val="clear" w:color="auto" w:fill="auto"/>
          </w:tcPr>
          <w:p w14:paraId="1FF80E8D" w14:textId="75C8B63B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FC1989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7:</w:t>
            </w:r>
            <w:r w:rsidR="00FC198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14:paraId="0A53067E" w14:textId="2102AB9C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  <w:p w14:paraId="2E2CBABF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693A52" w:rsidRPr="008C11D2" w14:paraId="58590D69" w14:textId="77777777" w:rsidTr="00873EA9">
        <w:tc>
          <w:tcPr>
            <w:tcW w:w="2340" w:type="dxa"/>
            <w:shd w:val="clear" w:color="auto" w:fill="auto"/>
          </w:tcPr>
          <w:p w14:paraId="480DDAE9" w14:textId="77777777" w:rsidR="00693A5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FC198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="00FC1989">
              <w:rPr>
                <w:rFonts w:cstheme="minorHAnsi"/>
              </w:rPr>
              <w:t xml:space="preserve"> – 7:50</w:t>
            </w:r>
          </w:p>
          <w:p w14:paraId="068BD767" w14:textId="77777777" w:rsidR="00FC1989" w:rsidRDefault="00FC1989" w:rsidP="00873EA9">
            <w:pPr>
              <w:ind w:right="810"/>
              <w:rPr>
                <w:rFonts w:cstheme="minorHAnsi"/>
              </w:rPr>
            </w:pPr>
          </w:p>
          <w:p w14:paraId="2BA82789" w14:textId="46FF1070" w:rsidR="00FC1989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7:50</w:t>
            </w:r>
          </w:p>
        </w:tc>
        <w:tc>
          <w:tcPr>
            <w:tcW w:w="7380" w:type="dxa"/>
            <w:shd w:val="clear" w:color="auto" w:fill="auto"/>
          </w:tcPr>
          <w:p w14:paraId="6D017CD5" w14:textId="47256A52" w:rsidR="00693A5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Introducing the Survey</w:t>
            </w:r>
          </w:p>
          <w:p w14:paraId="016CAC60" w14:textId="411D9785" w:rsidR="00FC1989" w:rsidRDefault="00FC1989" w:rsidP="00873EA9">
            <w:pPr>
              <w:ind w:right="810"/>
              <w:rPr>
                <w:rFonts w:cstheme="minorHAnsi"/>
              </w:rPr>
            </w:pPr>
          </w:p>
          <w:p w14:paraId="274AAF72" w14:textId="4D6885A6" w:rsidR="00FC1989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  <w:p w14:paraId="6D1EF990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117462"/>
    <w:rsid w:val="00202742"/>
    <w:rsid w:val="00361429"/>
    <w:rsid w:val="00693A52"/>
    <w:rsid w:val="00AC4535"/>
    <w:rsid w:val="00B05D4A"/>
    <w:rsid w:val="00BA2BB8"/>
    <w:rsid w:val="00C25A77"/>
    <w:rsid w:val="00C63960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5</cp:revision>
  <dcterms:created xsi:type="dcterms:W3CDTF">2022-04-27T19:18:00Z</dcterms:created>
  <dcterms:modified xsi:type="dcterms:W3CDTF">2022-05-19T15:33:00Z</dcterms:modified>
</cp:coreProperties>
</file>