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50C" w14:textId="62923181" w:rsidR="00693A52" w:rsidRPr="008C11D2" w:rsidRDefault="00693A52" w:rsidP="00693A5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>
        <w:rPr>
          <w:rFonts w:cstheme="minorHAnsi"/>
          <w:b/>
          <w:sz w:val="28"/>
          <w:szCs w:val="28"/>
        </w:rPr>
        <w:t>1</w:t>
      </w:r>
      <w:r w:rsidR="00FC1989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 xml:space="preserve"> (Part </w:t>
      </w:r>
      <w:r w:rsidR="00507C4E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)</w:t>
      </w:r>
    </w:p>
    <w:p w14:paraId="49791F55" w14:textId="77777777" w:rsidR="00693A52" w:rsidRPr="008C11D2" w:rsidRDefault="00693A52" w:rsidP="00693A52">
      <w:pPr>
        <w:ind w:right="810"/>
        <w:rPr>
          <w:rFonts w:cstheme="minorHAnsi"/>
          <w:b/>
        </w:rPr>
      </w:pPr>
    </w:p>
    <w:p w14:paraId="46B3CEC7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7B108C65" w14:textId="5E3EEE46" w:rsidR="00693A52" w:rsidRPr="007E1440" w:rsidRDefault="00FC1989" w:rsidP="00693A52">
      <w:pPr>
        <w:pStyle w:val="ListParagraph"/>
        <w:numPr>
          <w:ilvl w:val="0"/>
          <w:numId w:val="1"/>
        </w:numPr>
        <w:spacing w:after="160" w:line="259" w:lineRule="auto"/>
      </w:pPr>
      <w:r>
        <w:t>Begin finalizing recommendations</w:t>
      </w:r>
    </w:p>
    <w:p w14:paraId="44E6F24E" w14:textId="77777777" w:rsidR="00693A52" w:rsidRPr="007E1440" w:rsidRDefault="00693A52" w:rsidP="00693A52">
      <w:pPr>
        <w:pStyle w:val="ListParagraph"/>
        <w:numPr>
          <w:ilvl w:val="0"/>
          <w:numId w:val="1"/>
        </w:numPr>
        <w:spacing w:after="160" w:line="259" w:lineRule="auto"/>
      </w:pPr>
      <w:r w:rsidRPr="007E1440">
        <w:t>Co-develop survey for constituency</w:t>
      </w:r>
    </w:p>
    <w:p w14:paraId="6AEA7EAA" w14:textId="77777777" w:rsidR="00693A5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410A21EA" w14:textId="77777777" w:rsidR="00693A52" w:rsidRPr="008C11D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CC3E60D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425D449C" w14:textId="117918D2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>
        <w:rPr>
          <w:rFonts w:cstheme="minorHAnsi"/>
          <w:b/>
          <w:i/>
          <w:iCs/>
        </w:rPr>
        <w:t>uesday</w:t>
      </w:r>
      <w:r w:rsidRPr="008C11D2">
        <w:rPr>
          <w:rFonts w:cstheme="minorHAnsi"/>
          <w:b/>
          <w:i/>
          <w:iCs/>
        </w:rPr>
        <w:t xml:space="preserve">, </w:t>
      </w:r>
      <w:r w:rsidR="00172828">
        <w:rPr>
          <w:rFonts w:cstheme="minorHAnsi"/>
          <w:b/>
          <w:i/>
          <w:iCs/>
        </w:rPr>
        <w:t xml:space="preserve">March </w:t>
      </w:r>
      <w:r w:rsidR="00507C4E">
        <w:rPr>
          <w:rFonts w:cstheme="minorHAnsi"/>
          <w:b/>
          <w:i/>
          <w:iCs/>
        </w:rPr>
        <w:t>3</w:t>
      </w:r>
      <w:r w:rsidR="00507C4E" w:rsidRPr="00507C4E">
        <w:rPr>
          <w:rFonts w:cstheme="minorHAnsi"/>
          <w:b/>
          <w:i/>
          <w:iCs/>
          <w:vertAlign w:val="superscript"/>
        </w:rPr>
        <w:t>rd</w:t>
      </w:r>
      <w:r>
        <w:rPr>
          <w:rFonts w:cstheme="minorHAnsi"/>
          <w:b/>
          <w:i/>
          <w:iCs/>
        </w:rPr>
        <w:t>,</w:t>
      </w:r>
      <w:r w:rsidRPr="008C11D2">
        <w:rPr>
          <w:rFonts w:cstheme="minorHAnsi"/>
          <w:b/>
          <w:i/>
          <w:iCs/>
        </w:rPr>
        <w:t xml:space="preserve"> 6:00 – 8:00 PM </w:t>
      </w:r>
    </w:p>
    <w:p w14:paraId="0F1DDDE1" w14:textId="77777777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7069"/>
      </w:tblGrid>
      <w:tr w:rsidR="00693A52" w:rsidRPr="008C11D2" w14:paraId="1D1FF8BC" w14:textId="77777777" w:rsidTr="00873EA9">
        <w:tc>
          <w:tcPr>
            <w:tcW w:w="2340" w:type="dxa"/>
            <w:shd w:val="clear" w:color="auto" w:fill="auto"/>
          </w:tcPr>
          <w:p w14:paraId="07D5C5FA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F18B501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61E4AF25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</w:p>
        </w:tc>
      </w:tr>
      <w:tr w:rsidR="00693A52" w:rsidRPr="008C11D2" w14:paraId="591AE590" w14:textId="77777777" w:rsidTr="00873EA9">
        <w:tc>
          <w:tcPr>
            <w:tcW w:w="2340" w:type="dxa"/>
          </w:tcPr>
          <w:p w14:paraId="6E95F30D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099A20C1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78E7364B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693A52" w:rsidRPr="008C11D2" w14:paraId="22DCAF8C" w14:textId="77777777" w:rsidTr="00873EA9">
        <w:tc>
          <w:tcPr>
            <w:tcW w:w="2340" w:type="dxa"/>
          </w:tcPr>
          <w:p w14:paraId="77E5AB23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</w:t>
            </w:r>
            <w:r>
              <w:rPr>
                <w:rFonts w:cstheme="minorHAnsi"/>
                <w:lang w:val="es-US"/>
              </w:rPr>
              <w:t>5</w:t>
            </w:r>
          </w:p>
          <w:p w14:paraId="40E35826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6CB97C26" w14:textId="77777777" w:rsidR="00693A52" w:rsidRPr="008C11D2" w:rsidRDefault="00693A52" w:rsidP="00873EA9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693A52" w:rsidRPr="008C11D2" w14:paraId="5F947E85" w14:textId="77777777" w:rsidTr="00873EA9">
        <w:tc>
          <w:tcPr>
            <w:tcW w:w="2340" w:type="dxa"/>
          </w:tcPr>
          <w:p w14:paraId="07475D83" w14:textId="556BAF11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</w:t>
            </w:r>
            <w:r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</w:t>
            </w:r>
            <w:r w:rsidR="00507C4E">
              <w:rPr>
                <w:rFonts w:cstheme="minorHAnsi"/>
              </w:rPr>
              <w:t>6</w:t>
            </w:r>
            <w:r w:rsidR="00FC1989">
              <w:rPr>
                <w:rFonts w:cstheme="minorHAnsi"/>
              </w:rPr>
              <w:t>:</w:t>
            </w:r>
            <w:r w:rsidR="00507C4E">
              <w:rPr>
                <w:rFonts w:cstheme="minorHAnsi"/>
              </w:rPr>
              <w:t>45</w:t>
            </w:r>
          </w:p>
          <w:p w14:paraId="57DB2149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0C98DE4A" w14:textId="42FF5E70" w:rsidR="00693A52" w:rsidRPr="008C11D2" w:rsidRDefault="00507C4E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Survey feedback</w:t>
            </w:r>
          </w:p>
        </w:tc>
      </w:tr>
      <w:tr w:rsidR="00693A52" w:rsidRPr="008C11D2" w14:paraId="070683B9" w14:textId="77777777" w:rsidTr="00873EA9">
        <w:trPr>
          <w:trHeight w:val="476"/>
        </w:trPr>
        <w:tc>
          <w:tcPr>
            <w:tcW w:w="2340" w:type="dxa"/>
          </w:tcPr>
          <w:p w14:paraId="5EC692A6" w14:textId="4515B897" w:rsidR="00693A52" w:rsidRPr="008C11D2" w:rsidRDefault="00507C4E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FC1989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  <w:r w:rsidR="00FC1989">
              <w:rPr>
                <w:rFonts w:cstheme="minorHAnsi"/>
              </w:rPr>
              <w:t xml:space="preserve"> </w:t>
            </w:r>
            <w:r w:rsidR="00693A52" w:rsidRPr="008C11D2">
              <w:rPr>
                <w:rFonts w:cstheme="minorHAnsi"/>
              </w:rPr>
              <w:t xml:space="preserve">– </w:t>
            </w:r>
            <w:r w:rsidR="00693A52">
              <w:rPr>
                <w:rFonts w:cstheme="minorHAnsi"/>
              </w:rPr>
              <w:t>7</w:t>
            </w:r>
            <w:r w:rsidR="00693A5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 w:rsidR="00FC1989">
              <w:rPr>
                <w:rFonts w:cstheme="minorHAnsi"/>
              </w:rPr>
              <w:t>5</w:t>
            </w:r>
          </w:p>
        </w:tc>
        <w:tc>
          <w:tcPr>
            <w:tcW w:w="7380" w:type="dxa"/>
          </w:tcPr>
          <w:p w14:paraId="02F4DE73" w14:textId="0BD0742B" w:rsidR="00693A52" w:rsidRPr="008C11D2" w:rsidRDefault="00507C4E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</w:tc>
      </w:tr>
      <w:tr w:rsidR="00693A52" w:rsidRPr="008C11D2" w14:paraId="0504FE9B" w14:textId="77777777" w:rsidTr="00873EA9">
        <w:tc>
          <w:tcPr>
            <w:tcW w:w="2340" w:type="dxa"/>
            <w:shd w:val="clear" w:color="auto" w:fill="auto"/>
          </w:tcPr>
          <w:p w14:paraId="1FF80E8D" w14:textId="574B8B9E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</w:t>
            </w:r>
            <w:r w:rsidR="00507C4E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7:</w:t>
            </w:r>
            <w:r w:rsidR="00507C4E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14:paraId="0A53067E" w14:textId="393CAB66" w:rsidR="00693A52" w:rsidRPr="008C11D2" w:rsidRDefault="00507C4E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Wrap up</w:t>
            </w:r>
          </w:p>
          <w:p w14:paraId="2E2CBABF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693A52" w:rsidRPr="008C11D2" w14:paraId="58590D69" w14:textId="77777777" w:rsidTr="00873EA9">
        <w:tc>
          <w:tcPr>
            <w:tcW w:w="2340" w:type="dxa"/>
            <w:shd w:val="clear" w:color="auto" w:fill="auto"/>
          </w:tcPr>
          <w:p w14:paraId="2BA82789" w14:textId="08381EAB" w:rsidR="00FC1989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7:50</w:t>
            </w:r>
          </w:p>
        </w:tc>
        <w:tc>
          <w:tcPr>
            <w:tcW w:w="7380" w:type="dxa"/>
            <w:shd w:val="clear" w:color="auto" w:fill="auto"/>
          </w:tcPr>
          <w:p w14:paraId="4886FBBF" w14:textId="77777777" w:rsidR="00507C4E" w:rsidRPr="008C11D2" w:rsidRDefault="00507C4E" w:rsidP="00507C4E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  <w:p w14:paraId="016CAC60" w14:textId="411D9785" w:rsidR="00FC1989" w:rsidRDefault="00FC1989" w:rsidP="00873EA9">
            <w:pPr>
              <w:ind w:right="810"/>
              <w:rPr>
                <w:rFonts w:cstheme="minorHAnsi"/>
              </w:rPr>
            </w:pPr>
          </w:p>
          <w:p w14:paraId="6D1EF990" w14:textId="77777777" w:rsidR="00693A52" w:rsidRPr="008C11D2" w:rsidRDefault="00693A52" w:rsidP="00507C4E">
            <w:pPr>
              <w:ind w:right="810"/>
              <w:rPr>
                <w:rFonts w:cstheme="minorHAnsi"/>
              </w:rPr>
            </w:pPr>
          </w:p>
        </w:tc>
      </w:tr>
    </w:tbl>
    <w:p w14:paraId="71EE0D66" w14:textId="77777777" w:rsidR="00C25A77" w:rsidRDefault="00C25A77"/>
    <w:sectPr w:rsidR="00C2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2"/>
    <w:rsid w:val="00172828"/>
    <w:rsid w:val="00361429"/>
    <w:rsid w:val="00507C4E"/>
    <w:rsid w:val="00693A52"/>
    <w:rsid w:val="00C25A77"/>
    <w:rsid w:val="00C60610"/>
    <w:rsid w:val="00D64C55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43C"/>
  <w15:chartTrackingRefBased/>
  <w15:docId w15:val="{B92770CD-D2F4-4A5F-B35F-65E4790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5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9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Hervas Avila</dc:creator>
  <cp:keywords/>
  <dc:description/>
  <cp:lastModifiedBy>Susana Hervas Avila</cp:lastModifiedBy>
  <cp:revision>3</cp:revision>
  <dcterms:created xsi:type="dcterms:W3CDTF">2022-04-22T14:40:00Z</dcterms:created>
  <dcterms:modified xsi:type="dcterms:W3CDTF">2022-04-27T19:19:00Z</dcterms:modified>
</cp:coreProperties>
</file>