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750C" w14:textId="77777777" w:rsidR="00693A52" w:rsidRPr="008C11D2" w:rsidRDefault="00693A52" w:rsidP="00693A5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>
        <w:rPr>
          <w:rFonts w:cstheme="minorHAnsi"/>
          <w:b/>
          <w:sz w:val="28"/>
          <w:szCs w:val="28"/>
        </w:rPr>
        <w:t>10 (Part 1)</w:t>
      </w:r>
    </w:p>
    <w:p w14:paraId="49791F55" w14:textId="77777777" w:rsidR="00693A52" w:rsidRPr="008C11D2" w:rsidRDefault="00693A52" w:rsidP="00693A52">
      <w:pPr>
        <w:ind w:right="810"/>
        <w:rPr>
          <w:rFonts w:cstheme="minorHAnsi"/>
          <w:b/>
        </w:rPr>
      </w:pPr>
    </w:p>
    <w:p w14:paraId="46B3CEC7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7B108C65" w14:textId="77777777" w:rsidR="00693A52" w:rsidRPr="007E1440" w:rsidRDefault="00693A52" w:rsidP="00693A52">
      <w:pPr>
        <w:pStyle w:val="ListParagraph"/>
        <w:numPr>
          <w:ilvl w:val="0"/>
          <w:numId w:val="1"/>
        </w:numPr>
        <w:spacing w:after="160" w:line="259" w:lineRule="auto"/>
      </w:pPr>
      <w:r w:rsidRPr="007E1440">
        <w:t xml:space="preserve">Review emerging recommendations </w:t>
      </w:r>
    </w:p>
    <w:p w14:paraId="44E6F24E" w14:textId="77777777" w:rsidR="00693A52" w:rsidRPr="007E1440" w:rsidRDefault="00693A52" w:rsidP="00693A52">
      <w:pPr>
        <w:pStyle w:val="ListParagraph"/>
        <w:numPr>
          <w:ilvl w:val="0"/>
          <w:numId w:val="1"/>
        </w:numPr>
        <w:spacing w:after="160" w:line="259" w:lineRule="auto"/>
      </w:pPr>
      <w:r w:rsidRPr="007E1440">
        <w:t>Co-develop survey for constituency</w:t>
      </w:r>
    </w:p>
    <w:p w14:paraId="6AEA7EAA" w14:textId="77777777" w:rsidR="00693A52" w:rsidRDefault="00693A52" w:rsidP="00693A5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410A21EA" w14:textId="77777777" w:rsidR="00693A52" w:rsidRPr="008C11D2" w:rsidRDefault="00693A52" w:rsidP="00693A5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CC3E60D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425D449C" w14:textId="77777777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>
        <w:rPr>
          <w:rFonts w:cstheme="minorHAnsi"/>
          <w:b/>
          <w:i/>
          <w:iCs/>
        </w:rPr>
        <w:t>uesday</w:t>
      </w:r>
      <w:r w:rsidRPr="008C11D2">
        <w:rPr>
          <w:rFonts w:cstheme="minorHAnsi"/>
          <w:b/>
          <w:i/>
          <w:iCs/>
        </w:rPr>
        <w:t xml:space="preserve">, </w:t>
      </w:r>
      <w:r>
        <w:rPr>
          <w:rFonts w:cstheme="minorHAnsi"/>
          <w:b/>
          <w:i/>
          <w:iCs/>
        </w:rPr>
        <w:t>February 8</w:t>
      </w:r>
      <w:r w:rsidRPr="007848D6">
        <w:rPr>
          <w:rFonts w:cstheme="minorHAnsi"/>
          <w:b/>
          <w:i/>
          <w:iCs/>
          <w:vertAlign w:val="superscript"/>
        </w:rPr>
        <w:t>th</w:t>
      </w:r>
      <w:r>
        <w:rPr>
          <w:rFonts w:cstheme="minorHAnsi"/>
          <w:b/>
          <w:i/>
          <w:iCs/>
        </w:rPr>
        <w:t>,</w:t>
      </w:r>
      <w:r w:rsidRPr="008C11D2">
        <w:rPr>
          <w:rFonts w:cstheme="minorHAnsi"/>
          <w:b/>
          <w:i/>
          <w:iCs/>
        </w:rPr>
        <w:t xml:space="preserve"> 6:00 – 8:00 PM </w:t>
      </w:r>
    </w:p>
    <w:p w14:paraId="0F1DDDE1" w14:textId="77777777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7069"/>
      </w:tblGrid>
      <w:tr w:rsidR="00693A52" w:rsidRPr="008C11D2" w14:paraId="1D1FF8BC" w14:textId="77777777" w:rsidTr="00873EA9">
        <w:tc>
          <w:tcPr>
            <w:tcW w:w="2340" w:type="dxa"/>
            <w:shd w:val="clear" w:color="auto" w:fill="auto"/>
          </w:tcPr>
          <w:p w14:paraId="07D5C5FA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F18B501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61E4AF25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proofErr w:type="spellStart"/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  <w:proofErr w:type="spellEnd"/>
          </w:p>
        </w:tc>
      </w:tr>
      <w:tr w:rsidR="00693A52" w:rsidRPr="008C11D2" w14:paraId="591AE590" w14:textId="77777777" w:rsidTr="00873EA9">
        <w:tc>
          <w:tcPr>
            <w:tcW w:w="2340" w:type="dxa"/>
          </w:tcPr>
          <w:p w14:paraId="6E95F30D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099A20C1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78E7364B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693A52" w:rsidRPr="008C11D2" w14:paraId="22DCAF8C" w14:textId="77777777" w:rsidTr="00873EA9">
        <w:tc>
          <w:tcPr>
            <w:tcW w:w="2340" w:type="dxa"/>
          </w:tcPr>
          <w:p w14:paraId="77E5AB23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6:1</w:t>
            </w:r>
            <w:r>
              <w:rPr>
                <w:rFonts w:cstheme="minorHAnsi"/>
                <w:lang w:val="es-US"/>
              </w:rPr>
              <w:t>5</w:t>
            </w:r>
          </w:p>
          <w:p w14:paraId="40E35826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6CB97C26" w14:textId="77777777" w:rsidR="00693A52" w:rsidRPr="008C11D2" w:rsidRDefault="00693A52" w:rsidP="00873EA9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693A52" w:rsidRPr="008C11D2" w14:paraId="5F947E85" w14:textId="77777777" w:rsidTr="00873EA9">
        <w:tc>
          <w:tcPr>
            <w:tcW w:w="2340" w:type="dxa"/>
          </w:tcPr>
          <w:p w14:paraId="07475D83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6:1</w:t>
            </w:r>
            <w:r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6:</w:t>
            </w:r>
            <w:r>
              <w:rPr>
                <w:rFonts w:cstheme="minorHAnsi"/>
              </w:rPr>
              <w:t>45</w:t>
            </w:r>
          </w:p>
          <w:p w14:paraId="57DB2149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0C98DE4A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Internal Survey Review</w:t>
            </w:r>
          </w:p>
        </w:tc>
      </w:tr>
      <w:tr w:rsidR="00693A52" w:rsidRPr="008C11D2" w14:paraId="070683B9" w14:textId="77777777" w:rsidTr="00873EA9">
        <w:trPr>
          <w:trHeight w:val="476"/>
        </w:trPr>
        <w:tc>
          <w:tcPr>
            <w:tcW w:w="2340" w:type="dxa"/>
          </w:tcPr>
          <w:p w14:paraId="5EC692A6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</w:t>
            </w:r>
            <w:r>
              <w:rPr>
                <w:rFonts w:cstheme="minorHAnsi"/>
              </w:rPr>
              <w:t>45</w:t>
            </w:r>
            <w:r w:rsidRPr="008C11D2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7</w:t>
            </w:r>
            <w:r w:rsidRPr="008C11D2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</w:p>
        </w:tc>
        <w:tc>
          <w:tcPr>
            <w:tcW w:w="7380" w:type="dxa"/>
          </w:tcPr>
          <w:p w14:paraId="02F4DE73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Group Activity</w:t>
            </w:r>
          </w:p>
        </w:tc>
      </w:tr>
      <w:tr w:rsidR="00693A52" w:rsidRPr="008C11D2" w14:paraId="0504FE9B" w14:textId="77777777" w:rsidTr="00873EA9">
        <w:tc>
          <w:tcPr>
            <w:tcW w:w="2340" w:type="dxa"/>
            <w:shd w:val="clear" w:color="auto" w:fill="auto"/>
          </w:tcPr>
          <w:p w14:paraId="1FF80E8D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7:45</w:t>
            </w:r>
            <w:r w:rsidRPr="008C11D2">
              <w:rPr>
                <w:rFonts w:cstheme="minorHAnsi"/>
              </w:rPr>
              <w:t xml:space="preserve"> – 7:</w:t>
            </w:r>
            <w:r>
              <w:rPr>
                <w:rFonts w:cstheme="minorHAnsi"/>
              </w:rPr>
              <w:t>50</w:t>
            </w:r>
          </w:p>
        </w:tc>
        <w:tc>
          <w:tcPr>
            <w:tcW w:w="7380" w:type="dxa"/>
            <w:shd w:val="clear" w:color="auto" w:fill="auto"/>
          </w:tcPr>
          <w:p w14:paraId="0A53067E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Wrap Up</w:t>
            </w:r>
          </w:p>
          <w:p w14:paraId="2E2CBABF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693A52" w:rsidRPr="008C11D2" w14:paraId="58590D69" w14:textId="77777777" w:rsidTr="00873EA9">
        <w:tc>
          <w:tcPr>
            <w:tcW w:w="2340" w:type="dxa"/>
            <w:shd w:val="clear" w:color="auto" w:fill="auto"/>
          </w:tcPr>
          <w:p w14:paraId="2BA82789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</w:t>
            </w:r>
            <w:r>
              <w:rPr>
                <w:rFonts w:cstheme="minorHAnsi"/>
              </w:rPr>
              <w:t>50</w:t>
            </w:r>
          </w:p>
        </w:tc>
        <w:tc>
          <w:tcPr>
            <w:tcW w:w="7380" w:type="dxa"/>
            <w:shd w:val="clear" w:color="auto" w:fill="auto"/>
          </w:tcPr>
          <w:p w14:paraId="6D017CD5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  <w:p w14:paraId="6D1EF990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</w:p>
        </w:tc>
      </w:tr>
    </w:tbl>
    <w:p w14:paraId="71EE0D66" w14:textId="77777777" w:rsidR="00C25A77" w:rsidRDefault="00C25A77"/>
    <w:sectPr w:rsidR="00C2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52"/>
    <w:rsid w:val="00361429"/>
    <w:rsid w:val="00693A52"/>
    <w:rsid w:val="00C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643C"/>
  <w15:chartTrackingRefBased/>
  <w15:docId w15:val="{B92770CD-D2F4-4A5F-B35F-65E47902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52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9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Hervas Avila</dc:creator>
  <cp:keywords/>
  <dc:description/>
  <cp:lastModifiedBy>Susana Hervas Avila</cp:lastModifiedBy>
  <cp:revision>1</cp:revision>
  <dcterms:created xsi:type="dcterms:W3CDTF">2022-02-28T03:52:00Z</dcterms:created>
  <dcterms:modified xsi:type="dcterms:W3CDTF">2022-02-28T03:52:00Z</dcterms:modified>
</cp:coreProperties>
</file>